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20C48" w:rsidRPr="0058312D" w:rsidRDefault="00250F9D" w:rsidP="0058312D">
      <w:pPr>
        <w:spacing w:after="0"/>
        <w:rPr>
          <w:sz w:val="28"/>
          <w:szCs w:val="28"/>
        </w:rPr>
      </w:pPr>
      <w:r w:rsidRPr="0058312D">
        <w:rPr>
          <w:sz w:val="28"/>
          <w:szCs w:val="28"/>
        </w:rPr>
        <w:t>QTGC Board Meeting</w:t>
      </w:r>
    </w:p>
    <w:p w:rsidR="00250F9D" w:rsidRPr="0058312D" w:rsidRDefault="0058312D" w:rsidP="0058312D">
      <w:pPr>
        <w:spacing w:after="0"/>
        <w:rPr>
          <w:sz w:val="28"/>
          <w:szCs w:val="28"/>
        </w:rPr>
      </w:pPr>
      <w:r w:rsidRPr="0058312D">
        <w:rPr>
          <w:sz w:val="28"/>
          <w:szCs w:val="28"/>
        </w:rPr>
        <w:t xml:space="preserve">Date: </w:t>
      </w:r>
      <w:r w:rsidR="00250F9D" w:rsidRPr="0058312D">
        <w:rPr>
          <w:sz w:val="28"/>
          <w:szCs w:val="28"/>
        </w:rPr>
        <w:t>July 9, 2025</w:t>
      </w:r>
    </w:p>
    <w:p w:rsidR="0058312D" w:rsidRPr="0058312D" w:rsidRDefault="0058312D" w:rsidP="0058312D">
      <w:pPr>
        <w:spacing w:after="0"/>
        <w:rPr>
          <w:sz w:val="28"/>
          <w:szCs w:val="28"/>
        </w:rPr>
      </w:pPr>
      <w:r w:rsidRPr="0058312D">
        <w:rPr>
          <w:sz w:val="28"/>
          <w:szCs w:val="28"/>
        </w:rPr>
        <w:t>Location: QTGC Snack Room</w:t>
      </w:r>
    </w:p>
    <w:p w:rsidR="00250F9D" w:rsidRPr="0058312D" w:rsidRDefault="0058312D" w:rsidP="0058312D">
      <w:pPr>
        <w:spacing w:after="0"/>
        <w:rPr>
          <w:sz w:val="28"/>
          <w:szCs w:val="28"/>
        </w:rPr>
      </w:pPr>
      <w:r w:rsidRPr="0058312D">
        <w:rPr>
          <w:sz w:val="28"/>
          <w:szCs w:val="28"/>
        </w:rPr>
        <w:t xml:space="preserve">When: </w:t>
      </w:r>
      <w:r w:rsidR="00250F9D" w:rsidRPr="0058312D">
        <w:rPr>
          <w:sz w:val="28"/>
          <w:szCs w:val="28"/>
        </w:rPr>
        <w:t>5:00</w:t>
      </w:r>
    </w:p>
    <w:p w:rsidR="00250F9D" w:rsidRDefault="00250F9D" w:rsidP="0058312D">
      <w:pPr>
        <w:spacing w:after="0"/>
      </w:pPr>
    </w:p>
    <w:p w:rsidR="0058312D" w:rsidRPr="0058312D" w:rsidRDefault="00250F9D" w:rsidP="0058312D">
      <w:pPr>
        <w:spacing w:after="0"/>
        <w:rPr>
          <w:sz w:val="28"/>
          <w:szCs w:val="28"/>
        </w:rPr>
      </w:pPr>
      <w:r w:rsidRPr="0058312D">
        <w:rPr>
          <w:b/>
          <w:bCs/>
          <w:sz w:val="28"/>
          <w:szCs w:val="28"/>
        </w:rPr>
        <w:t>Attendance:</w:t>
      </w:r>
      <w:r w:rsidRPr="0058312D">
        <w:rPr>
          <w:sz w:val="28"/>
          <w:szCs w:val="28"/>
        </w:rPr>
        <w:t xml:space="preserve"> </w:t>
      </w:r>
    </w:p>
    <w:p w:rsidR="00250F9D" w:rsidRDefault="00250F9D" w:rsidP="0058312D">
      <w:pPr>
        <w:spacing w:after="0"/>
      </w:pPr>
      <w:r>
        <w:t>Jade Kotzer, Alice Grant, William Lacy, Jolene Cormack, Junko Lacy, Michelle Delaney</w:t>
      </w:r>
    </w:p>
    <w:p w:rsidR="0058312D" w:rsidRDefault="0058312D" w:rsidP="0058312D">
      <w:pPr>
        <w:spacing w:after="0"/>
      </w:pPr>
    </w:p>
    <w:p w:rsidR="00250F9D" w:rsidRPr="0058312D" w:rsidRDefault="00250F9D" w:rsidP="0058312D">
      <w:pPr>
        <w:spacing w:after="0"/>
        <w:rPr>
          <w:b/>
          <w:bCs/>
          <w:sz w:val="28"/>
          <w:szCs w:val="28"/>
        </w:rPr>
      </w:pPr>
      <w:r w:rsidRPr="0058312D">
        <w:rPr>
          <w:b/>
          <w:bCs/>
          <w:sz w:val="28"/>
          <w:szCs w:val="28"/>
        </w:rPr>
        <w:t>Adoption of the Agenda</w:t>
      </w:r>
    </w:p>
    <w:p w:rsidR="00BA5FD7" w:rsidRDefault="00250F9D" w:rsidP="0058312D">
      <w:pPr>
        <w:pStyle w:val="ListParagraph"/>
        <w:numPr>
          <w:ilvl w:val="0"/>
          <w:numId w:val="3"/>
        </w:numPr>
        <w:spacing w:after="0"/>
      </w:pPr>
      <w:r>
        <w:t>Motion: Jolene C</w:t>
      </w:r>
    </w:p>
    <w:p w:rsidR="00BA5FD7" w:rsidRDefault="00250F9D" w:rsidP="0058312D">
      <w:pPr>
        <w:pStyle w:val="ListParagraph"/>
        <w:numPr>
          <w:ilvl w:val="0"/>
          <w:numId w:val="3"/>
        </w:numPr>
        <w:spacing w:after="0"/>
      </w:pPr>
      <w:r>
        <w:t>Second: William L</w:t>
      </w:r>
    </w:p>
    <w:p w:rsidR="00250F9D" w:rsidRDefault="00250F9D" w:rsidP="0058312D">
      <w:pPr>
        <w:pStyle w:val="ListParagraph"/>
        <w:numPr>
          <w:ilvl w:val="0"/>
          <w:numId w:val="3"/>
        </w:numPr>
        <w:spacing w:after="0"/>
      </w:pPr>
      <w:r>
        <w:t>Carried: All in favour.</w:t>
      </w:r>
    </w:p>
    <w:p w:rsidR="00250F9D" w:rsidRDefault="00250F9D" w:rsidP="0058312D">
      <w:pPr>
        <w:spacing w:after="0"/>
      </w:pPr>
    </w:p>
    <w:p w:rsidR="00BA5FD7" w:rsidRPr="0058312D" w:rsidRDefault="00250F9D" w:rsidP="0058312D">
      <w:pPr>
        <w:spacing w:after="0"/>
        <w:rPr>
          <w:b/>
          <w:bCs/>
          <w:sz w:val="28"/>
          <w:szCs w:val="28"/>
        </w:rPr>
      </w:pPr>
      <w:r w:rsidRPr="0058312D">
        <w:rPr>
          <w:b/>
          <w:bCs/>
          <w:sz w:val="28"/>
          <w:szCs w:val="28"/>
        </w:rPr>
        <w:t>Adoption of the Minutes</w:t>
      </w:r>
    </w:p>
    <w:p w:rsidR="00BA5FD7" w:rsidRDefault="00250F9D" w:rsidP="0058312D">
      <w:pPr>
        <w:pStyle w:val="ListParagraph"/>
        <w:numPr>
          <w:ilvl w:val="0"/>
          <w:numId w:val="2"/>
        </w:numPr>
        <w:spacing w:after="0"/>
      </w:pPr>
      <w:r>
        <w:t>Motion: William L</w:t>
      </w:r>
    </w:p>
    <w:p w:rsidR="00BA5FD7" w:rsidRDefault="00250F9D" w:rsidP="0058312D">
      <w:pPr>
        <w:pStyle w:val="ListParagraph"/>
        <w:numPr>
          <w:ilvl w:val="0"/>
          <w:numId w:val="2"/>
        </w:numPr>
        <w:spacing w:after="0"/>
      </w:pPr>
      <w:r>
        <w:t>Second: Jolene C</w:t>
      </w:r>
    </w:p>
    <w:p w:rsidR="00250F9D" w:rsidRDefault="00250F9D" w:rsidP="0058312D">
      <w:pPr>
        <w:pStyle w:val="ListParagraph"/>
        <w:numPr>
          <w:ilvl w:val="0"/>
          <w:numId w:val="2"/>
        </w:numPr>
        <w:spacing w:after="0"/>
      </w:pPr>
      <w:r>
        <w:t>Carried: All in favour.</w:t>
      </w:r>
    </w:p>
    <w:p w:rsidR="00250F9D" w:rsidRDefault="00250F9D" w:rsidP="0058312D">
      <w:pPr>
        <w:spacing w:after="0"/>
      </w:pPr>
    </w:p>
    <w:p w:rsidR="00250F9D" w:rsidRPr="0058312D" w:rsidRDefault="00250F9D" w:rsidP="0058312D">
      <w:pPr>
        <w:spacing w:after="0"/>
        <w:rPr>
          <w:b/>
          <w:bCs/>
          <w:sz w:val="28"/>
          <w:szCs w:val="28"/>
        </w:rPr>
      </w:pPr>
      <w:r w:rsidRPr="0058312D">
        <w:rPr>
          <w:b/>
          <w:bCs/>
          <w:sz w:val="28"/>
          <w:szCs w:val="28"/>
        </w:rPr>
        <w:t>P</w:t>
      </w:r>
      <w:r w:rsidR="00B04306">
        <w:rPr>
          <w:b/>
          <w:bCs/>
          <w:sz w:val="28"/>
          <w:szCs w:val="28"/>
        </w:rPr>
        <w:t>RESIDENT REPORT:</w:t>
      </w:r>
      <w:r w:rsidRPr="0058312D">
        <w:rPr>
          <w:b/>
          <w:bCs/>
          <w:sz w:val="28"/>
          <w:szCs w:val="28"/>
        </w:rPr>
        <w:t xml:space="preserve"> </w:t>
      </w:r>
    </w:p>
    <w:p w:rsidR="0058312D" w:rsidRDefault="0058312D" w:rsidP="0058312D">
      <w:pPr>
        <w:spacing w:after="0"/>
      </w:pPr>
    </w:p>
    <w:p w:rsidR="00250F9D" w:rsidRDefault="00250F9D" w:rsidP="0058312D">
      <w:pPr>
        <w:spacing w:after="0"/>
      </w:pPr>
      <w:r>
        <w:t xml:space="preserve">A huge thank you to all to all who was in charge of a committee for the competition.  It was an amazing weekend with only one minor hiccup with the music. </w:t>
      </w:r>
    </w:p>
    <w:p w:rsidR="00250F9D" w:rsidRDefault="00250F9D" w:rsidP="0058312D">
      <w:pPr>
        <w:spacing w:after="0"/>
      </w:pPr>
    </w:p>
    <w:p w:rsidR="00250F9D" w:rsidRPr="0058312D" w:rsidRDefault="00250F9D" w:rsidP="0058312D">
      <w:pPr>
        <w:spacing w:after="0"/>
        <w:rPr>
          <w:b/>
          <w:bCs/>
          <w:sz w:val="28"/>
          <w:szCs w:val="28"/>
        </w:rPr>
      </w:pPr>
      <w:r w:rsidRPr="0058312D">
        <w:rPr>
          <w:b/>
          <w:bCs/>
          <w:sz w:val="28"/>
          <w:szCs w:val="28"/>
        </w:rPr>
        <w:t>T</w:t>
      </w:r>
      <w:r w:rsidR="00B04306">
        <w:rPr>
          <w:b/>
          <w:bCs/>
          <w:sz w:val="28"/>
          <w:szCs w:val="28"/>
        </w:rPr>
        <w:t>REASURER REPORT</w:t>
      </w:r>
      <w:r w:rsidRPr="0058312D">
        <w:rPr>
          <w:b/>
          <w:bCs/>
          <w:sz w:val="28"/>
          <w:szCs w:val="28"/>
        </w:rPr>
        <w:t>:</w:t>
      </w:r>
    </w:p>
    <w:p w:rsidR="0058312D" w:rsidRPr="0058312D" w:rsidRDefault="0058312D" w:rsidP="0058312D">
      <w:pPr>
        <w:spacing w:after="0"/>
        <w:rPr>
          <w:sz w:val="28"/>
          <w:szCs w:val="28"/>
        </w:rPr>
      </w:pPr>
    </w:p>
    <w:p w:rsidR="00250F9D" w:rsidRDefault="00250F9D" w:rsidP="0058312D">
      <w:pPr>
        <w:spacing w:after="0"/>
      </w:pPr>
      <w:r>
        <w:t>General: $</w:t>
      </w:r>
      <w:proofErr w:type="gramStart"/>
      <w:r>
        <w:t>67,452.57  (</w:t>
      </w:r>
      <w:proofErr w:type="gramEnd"/>
      <w:r>
        <w:t>$8,051.61 outstanding receiver general cheque)</w:t>
      </w:r>
    </w:p>
    <w:p w:rsidR="00250F9D" w:rsidRDefault="00250F9D" w:rsidP="0058312D">
      <w:pPr>
        <w:spacing w:after="0"/>
      </w:pPr>
      <w:r>
        <w:t>Gaming: $28, 197.00</w:t>
      </w:r>
    </w:p>
    <w:p w:rsidR="00250F9D" w:rsidRDefault="00250F9D" w:rsidP="0058312D">
      <w:pPr>
        <w:spacing w:after="0"/>
      </w:pPr>
      <w:r>
        <w:t>Building: $31, 242.00</w:t>
      </w:r>
    </w:p>
    <w:p w:rsidR="00B04306" w:rsidRDefault="00B04306" w:rsidP="00B04306">
      <w:pPr>
        <w:spacing w:after="0"/>
      </w:pPr>
    </w:p>
    <w:p w:rsidR="0058312D" w:rsidRDefault="00250F9D" w:rsidP="00B04306">
      <w:pPr>
        <w:spacing w:after="0"/>
      </w:pPr>
      <w:r>
        <w:t>With competition camps pretty much filled our revenue stream for the summer won’t increase much before September</w:t>
      </w:r>
      <w:r w:rsidR="00E85A3B">
        <w:t>.</w:t>
      </w:r>
    </w:p>
    <w:p w:rsidR="00B04306" w:rsidRDefault="00B04306" w:rsidP="00B04306">
      <w:pPr>
        <w:spacing w:after="0"/>
      </w:pPr>
    </w:p>
    <w:p w:rsidR="0058312D" w:rsidRDefault="00BA5FD7" w:rsidP="00B04306">
      <w:pPr>
        <w:spacing w:after="0"/>
      </w:pPr>
      <w:r>
        <w:t xml:space="preserve">Upcoming expenses: </w:t>
      </w:r>
      <w:r w:rsidR="00E85A3B">
        <w:t>approximately $25,000 worth of wages to pay along with $5,000 in rent</w:t>
      </w:r>
      <w:r>
        <w:t xml:space="preserve"> will be covered by gaming grant. Also, will have 46 competitive athletes that have a $200 in credit for a total of $9,600. </w:t>
      </w:r>
    </w:p>
    <w:p w:rsidR="00BA5FD7" w:rsidRDefault="00BA5FD7" w:rsidP="00B04306">
      <w:pPr>
        <w:spacing w:after="0"/>
      </w:pPr>
      <w:r>
        <w:lastRenderedPageBreak/>
        <w:t>Discussion around having Head Coach Tayor to have a monthly stipend to use at her discretion for items the office and gym requires then she doesn’t have to ask the board.</w:t>
      </w:r>
    </w:p>
    <w:p w:rsidR="00B04306" w:rsidRDefault="00B04306" w:rsidP="0058312D">
      <w:pPr>
        <w:spacing w:after="0"/>
      </w:pPr>
    </w:p>
    <w:p w:rsidR="00B04306" w:rsidRDefault="00BA5FD7" w:rsidP="00B04306">
      <w:pPr>
        <w:pStyle w:val="ListParagraph"/>
        <w:numPr>
          <w:ilvl w:val="0"/>
          <w:numId w:val="12"/>
        </w:numPr>
        <w:spacing w:after="0"/>
      </w:pPr>
      <w:r>
        <w:t>William motions for a monthly stipend of $200.00 for the head coach Taylor.</w:t>
      </w:r>
    </w:p>
    <w:p w:rsidR="00B04306" w:rsidRDefault="00BA5FD7" w:rsidP="00B04306">
      <w:pPr>
        <w:pStyle w:val="ListParagraph"/>
        <w:numPr>
          <w:ilvl w:val="0"/>
          <w:numId w:val="12"/>
        </w:numPr>
        <w:spacing w:after="0"/>
      </w:pPr>
      <w:r>
        <w:t>Second: Alice G</w:t>
      </w:r>
    </w:p>
    <w:p w:rsidR="00B04306" w:rsidRDefault="00BA5FD7" w:rsidP="00B04306">
      <w:pPr>
        <w:pStyle w:val="ListParagraph"/>
        <w:numPr>
          <w:ilvl w:val="0"/>
          <w:numId w:val="12"/>
        </w:numPr>
        <w:spacing w:after="0"/>
      </w:pPr>
      <w:r>
        <w:t>Carried: All in favour</w:t>
      </w:r>
      <w:r w:rsidR="00B04306">
        <w:t>.</w:t>
      </w:r>
    </w:p>
    <w:p w:rsidR="00B04306" w:rsidRDefault="00B04306" w:rsidP="00B04306">
      <w:pPr>
        <w:spacing w:after="0"/>
      </w:pPr>
    </w:p>
    <w:p w:rsidR="00E85A3B" w:rsidRDefault="00E85A3B" w:rsidP="00B04306">
      <w:pPr>
        <w:spacing w:after="0"/>
      </w:pPr>
      <w:proofErr w:type="spellStart"/>
      <w:r>
        <w:t>Refflebox</w:t>
      </w:r>
      <w:proofErr w:type="spellEnd"/>
      <w:r>
        <w:t xml:space="preserve">: Completion of set up needs to be done. </w:t>
      </w:r>
      <w:proofErr w:type="spellStart"/>
      <w:r>
        <w:t>Refflebox</w:t>
      </w:r>
      <w:proofErr w:type="spellEnd"/>
      <w:r>
        <w:t xml:space="preserve"> requires further information before we can set up 50/50 draws. </w:t>
      </w:r>
      <w:r w:rsidR="00BA5FD7">
        <w:t xml:space="preserve"> Alice to complete set up. </w:t>
      </w:r>
    </w:p>
    <w:p w:rsidR="00B04306" w:rsidRDefault="00B04306" w:rsidP="0058312D">
      <w:pPr>
        <w:spacing w:after="0"/>
      </w:pPr>
    </w:p>
    <w:p w:rsidR="00E85A3B" w:rsidRDefault="00BA5FD7" w:rsidP="0058312D">
      <w:pPr>
        <w:spacing w:after="0"/>
      </w:pPr>
      <w:r>
        <w:t>Gaming Grant reports need to be submitted for the competition. Jolene to complete.</w:t>
      </w:r>
    </w:p>
    <w:p w:rsidR="00B04306" w:rsidRDefault="00B04306" w:rsidP="0058312D">
      <w:pPr>
        <w:spacing w:after="0"/>
      </w:pPr>
    </w:p>
    <w:p w:rsidR="003D7E12" w:rsidRDefault="003D7E12" w:rsidP="0058312D">
      <w:pPr>
        <w:spacing w:after="0"/>
      </w:pPr>
      <w:r>
        <w:t>Large fundraisers for the 2024/25 Season were:</w:t>
      </w:r>
    </w:p>
    <w:p w:rsidR="003D7E12" w:rsidRDefault="003D7E12" w:rsidP="0058312D">
      <w:pPr>
        <w:pStyle w:val="ListParagraph"/>
        <w:numPr>
          <w:ilvl w:val="0"/>
          <w:numId w:val="4"/>
        </w:numPr>
        <w:spacing w:after="0"/>
      </w:pPr>
      <w:r>
        <w:t>Competition Revenue: $28, 697.25</w:t>
      </w:r>
    </w:p>
    <w:p w:rsidR="003D7E12" w:rsidRDefault="003D7E12" w:rsidP="0058312D">
      <w:pPr>
        <w:pStyle w:val="ListParagraph"/>
        <w:numPr>
          <w:ilvl w:val="0"/>
          <w:numId w:val="4"/>
        </w:numPr>
        <w:spacing w:after="0"/>
      </w:pPr>
      <w:r>
        <w:t>Gym-a-ton Revenue: $17, 775.15</w:t>
      </w:r>
    </w:p>
    <w:p w:rsidR="003D7E12" w:rsidRDefault="003D7E12" w:rsidP="00B04306">
      <w:pPr>
        <w:pStyle w:val="NormalWeb"/>
        <w:spacing w:after="0" w:afterAutospacing="0"/>
        <w:rPr>
          <w:rFonts w:asciiTheme="minorHAnsi" w:hAnsiTheme="minorHAnsi" w:cstheme="minorHAnsi"/>
        </w:rPr>
      </w:pPr>
      <w:r w:rsidRPr="003D7E12">
        <w:rPr>
          <w:rFonts w:asciiTheme="minorHAnsi" w:hAnsiTheme="minorHAnsi" w:cstheme="minorHAnsi"/>
        </w:rPr>
        <w:t>With no competition being hosted during the 2025–26 season, it is essential that we explore alternative revenue streams. Fundraisers will need to play a key role in supporting our activities.</w:t>
      </w:r>
      <w:r w:rsidRPr="003D7E12">
        <w:rPr>
          <w:rFonts w:asciiTheme="minorHAnsi" w:hAnsiTheme="minorHAnsi" w:cstheme="minorHAnsi"/>
        </w:rPr>
        <w:br/>
        <w:t>Board members are asked to begin generating and sharing ideas for potential fundraising events or initiatives. These ideas will be discussed and evaluated at the next meeting.</w:t>
      </w:r>
    </w:p>
    <w:p w:rsidR="003D7E12" w:rsidRPr="00B04306" w:rsidRDefault="003D7E12" w:rsidP="0058312D">
      <w:pPr>
        <w:pStyle w:val="NormalWeb"/>
        <w:spacing w:after="0" w:afterAutospacing="0"/>
        <w:rPr>
          <w:rFonts w:asciiTheme="minorHAnsi" w:hAnsiTheme="minorHAnsi" w:cstheme="minorHAnsi"/>
          <w:b/>
          <w:bCs/>
          <w:sz w:val="28"/>
          <w:szCs w:val="28"/>
        </w:rPr>
      </w:pPr>
      <w:r w:rsidRPr="00B04306">
        <w:rPr>
          <w:rFonts w:asciiTheme="minorHAnsi" w:hAnsiTheme="minorHAnsi" w:cstheme="minorHAnsi"/>
          <w:b/>
          <w:bCs/>
          <w:sz w:val="28"/>
          <w:szCs w:val="28"/>
        </w:rPr>
        <w:t>C</w:t>
      </w:r>
      <w:r w:rsidR="00B04306">
        <w:rPr>
          <w:rFonts w:asciiTheme="minorHAnsi" w:hAnsiTheme="minorHAnsi" w:cstheme="minorHAnsi"/>
          <w:b/>
          <w:bCs/>
          <w:sz w:val="28"/>
          <w:szCs w:val="28"/>
        </w:rPr>
        <w:t>OACHES CONTRACT</w:t>
      </w:r>
      <w:r w:rsidRPr="00B04306">
        <w:rPr>
          <w:rFonts w:asciiTheme="minorHAnsi" w:hAnsiTheme="minorHAnsi" w:cstheme="minorHAnsi"/>
          <w:b/>
          <w:bCs/>
          <w:sz w:val="28"/>
          <w:szCs w:val="28"/>
        </w:rPr>
        <w:t>:</w:t>
      </w:r>
    </w:p>
    <w:p w:rsidR="003D7E12" w:rsidRDefault="003D7E12" w:rsidP="0058312D">
      <w:pPr>
        <w:pStyle w:val="NormalWeb"/>
        <w:spacing w:after="0" w:afterAutospacing="0"/>
        <w:rPr>
          <w:rFonts w:asciiTheme="minorHAnsi" w:hAnsiTheme="minorHAnsi" w:cstheme="minorHAnsi"/>
        </w:rPr>
      </w:pPr>
      <w:r>
        <w:rPr>
          <w:rFonts w:asciiTheme="minorHAnsi" w:hAnsiTheme="minorHAnsi" w:cstheme="minorHAnsi"/>
        </w:rPr>
        <w:t>On June 16</w:t>
      </w:r>
      <w:r w:rsidRPr="003D7E12">
        <w:rPr>
          <w:rFonts w:asciiTheme="minorHAnsi" w:hAnsiTheme="minorHAnsi" w:cstheme="minorHAnsi"/>
          <w:vertAlign w:val="superscript"/>
        </w:rPr>
        <w:t>th</w:t>
      </w:r>
      <w:r>
        <w:rPr>
          <w:rFonts w:asciiTheme="minorHAnsi" w:hAnsiTheme="minorHAnsi" w:cstheme="minorHAnsi"/>
        </w:rPr>
        <w:t xml:space="preserve"> board members met with the Club Coordinator and it was decided the board would not be renewing the contract. </w:t>
      </w:r>
    </w:p>
    <w:p w:rsidR="00F17A1C" w:rsidRDefault="00F17A1C" w:rsidP="0058312D">
      <w:pPr>
        <w:pStyle w:val="NormalWeb"/>
        <w:spacing w:after="0" w:afterAutospacing="0"/>
        <w:rPr>
          <w:rFonts w:asciiTheme="minorHAnsi" w:hAnsiTheme="minorHAnsi" w:cstheme="minorHAnsi"/>
        </w:rPr>
      </w:pPr>
      <w:r w:rsidRPr="00F17A1C">
        <w:rPr>
          <w:rFonts w:asciiTheme="minorHAnsi" w:hAnsiTheme="minorHAnsi" w:cstheme="minorHAnsi"/>
        </w:rPr>
        <w:t xml:space="preserve">A discussion was held with the Head Coach regarding contract negotiations. The Head Coach and the Board reached a mutual understanding on the terms of the discussed </w:t>
      </w:r>
      <w:proofErr w:type="spellStart"/>
      <w:proofErr w:type="gramStart"/>
      <w:r w:rsidRPr="00F17A1C">
        <w:rPr>
          <w:rFonts w:asciiTheme="minorHAnsi" w:hAnsiTheme="minorHAnsi" w:cstheme="minorHAnsi"/>
        </w:rPr>
        <w:t>contract.The</w:t>
      </w:r>
      <w:proofErr w:type="spellEnd"/>
      <w:proofErr w:type="gramEnd"/>
      <w:r w:rsidRPr="00F17A1C">
        <w:rPr>
          <w:rFonts w:asciiTheme="minorHAnsi" w:hAnsiTheme="minorHAnsi" w:cstheme="minorHAnsi"/>
        </w:rPr>
        <w:t xml:space="preserve"> Head Coach will review the contract in detail and reconvene with the Board at the next scheduled meeting for final discussion and confirmation.</w:t>
      </w:r>
    </w:p>
    <w:p w:rsidR="005168EE" w:rsidRDefault="00F17A1C" w:rsidP="0058312D">
      <w:pPr>
        <w:pStyle w:val="NormalWeb"/>
        <w:spacing w:after="0" w:afterAutospacing="0"/>
        <w:rPr>
          <w:rFonts w:asciiTheme="minorHAnsi" w:hAnsiTheme="minorHAnsi" w:cstheme="minorHAnsi"/>
        </w:rPr>
      </w:pPr>
      <w:r>
        <w:rPr>
          <w:rFonts w:asciiTheme="minorHAnsi" w:hAnsiTheme="minorHAnsi" w:cstheme="minorHAnsi"/>
        </w:rPr>
        <w:t xml:space="preserve">The board met with </w:t>
      </w:r>
      <w:proofErr w:type="spellStart"/>
      <w:r>
        <w:rPr>
          <w:rFonts w:asciiTheme="minorHAnsi" w:hAnsiTheme="minorHAnsi" w:cstheme="minorHAnsi"/>
        </w:rPr>
        <w:t>Shanisse</w:t>
      </w:r>
      <w:proofErr w:type="spellEnd"/>
      <w:r>
        <w:rPr>
          <w:rFonts w:asciiTheme="minorHAnsi" w:hAnsiTheme="minorHAnsi" w:cstheme="minorHAnsi"/>
        </w:rPr>
        <w:t xml:space="preserve"> and discussed potential opportunities with the club to increase job duties, job hours and wages. </w:t>
      </w:r>
      <w:proofErr w:type="spellStart"/>
      <w:r>
        <w:rPr>
          <w:rFonts w:asciiTheme="minorHAnsi" w:hAnsiTheme="minorHAnsi" w:cstheme="minorHAnsi"/>
        </w:rPr>
        <w:t>Shanisse</w:t>
      </w:r>
      <w:proofErr w:type="spellEnd"/>
      <w:r>
        <w:rPr>
          <w:rFonts w:asciiTheme="minorHAnsi" w:hAnsiTheme="minorHAnsi" w:cstheme="minorHAnsi"/>
        </w:rPr>
        <w:t xml:space="preserve"> accepted the role as </w:t>
      </w:r>
      <w:r w:rsidR="005168EE">
        <w:rPr>
          <w:rFonts w:asciiTheme="minorHAnsi" w:hAnsiTheme="minorHAnsi" w:cstheme="minorHAnsi"/>
        </w:rPr>
        <w:t xml:space="preserve">Club </w:t>
      </w:r>
      <w:r>
        <w:rPr>
          <w:rFonts w:asciiTheme="minorHAnsi" w:hAnsiTheme="minorHAnsi" w:cstheme="minorHAnsi"/>
        </w:rPr>
        <w:t xml:space="preserve">Coordinator and will be begin immediately working with the head coach to learn the new aspects of the job. </w:t>
      </w:r>
      <w:r w:rsidR="005168EE">
        <w:rPr>
          <w:rFonts w:asciiTheme="minorHAnsi" w:hAnsiTheme="minorHAnsi" w:cstheme="minorHAnsi"/>
        </w:rPr>
        <w:t xml:space="preserve">Jolene to set up </w:t>
      </w:r>
      <w:proofErr w:type="spellStart"/>
      <w:r w:rsidR="005168EE">
        <w:rPr>
          <w:rFonts w:asciiTheme="minorHAnsi" w:hAnsiTheme="minorHAnsi" w:cstheme="minorHAnsi"/>
        </w:rPr>
        <w:t>Shanisse</w:t>
      </w:r>
      <w:proofErr w:type="spellEnd"/>
      <w:r w:rsidR="005168EE">
        <w:rPr>
          <w:rFonts w:asciiTheme="minorHAnsi" w:hAnsiTheme="minorHAnsi" w:cstheme="minorHAnsi"/>
        </w:rPr>
        <w:t xml:space="preserve"> with the club coordinator email address.</w:t>
      </w:r>
    </w:p>
    <w:p w:rsidR="005168EE" w:rsidRDefault="005168EE" w:rsidP="0058312D">
      <w:pPr>
        <w:pStyle w:val="NormalWeb"/>
        <w:spacing w:after="0" w:afterAutospacing="0"/>
        <w:rPr>
          <w:rFonts w:asciiTheme="minorHAnsi" w:hAnsiTheme="minorHAnsi" w:cstheme="minorHAnsi"/>
        </w:rPr>
      </w:pPr>
      <w:r>
        <w:rPr>
          <w:rFonts w:asciiTheme="minorHAnsi" w:hAnsiTheme="minorHAnsi" w:cstheme="minorHAnsi"/>
        </w:rPr>
        <w:t>Discussion was held regarding the role for Recreation Coordinator</w:t>
      </w:r>
      <w:r w:rsidR="00CE1273">
        <w:rPr>
          <w:rFonts w:asciiTheme="minorHAnsi" w:hAnsiTheme="minorHAnsi" w:cstheme="minorHAnsi"/>
        </w:rPr>
        <w:t xml:space="preserve"> for the upcoming season. Determined tasks would be supporting the </w:t>
      </w:r>
      <w:proofErr w:type="gramStart"/>
      <w:r w:rsidR="00CE1273">
        <w:rPr>
          <w:rFonts w:asciiTheme="minorHAnsi" w:hAnsiTheme="minorHAnsi" w:cstheme="minorHAnsi"/>
        </w:rPr>
        <w:t>higher level</w:t>
      </w:r>
      <w:proofErr w:type="gramEnd"/>
      <w:r w:rsidR="00CE1273">
        <w:rPr>
          <w:rFonts w:asciiTheme="minorHAnsi" w:hAnsiTheme="minorHAnsi" w:cstheme="minorHAnsi"/>
        </w:rPr>
        <w:t xml:space="preserve"> recreation classes, mentoring the Club Coordinator with badge program (one day per week in the office for this training), working with </w:t>
      </w:r>
      <w:proofErr w:type="spellStart"/>
      <w:r w:rsidR="00CE1273">
        <w:rPr>
          <w:rFonts w:asciiTheme="minorHAnsi" w:hAnsiTheme="minorHAnsi" w:cstheme="minorHAnsi"/>
        </w:rPr>
        <w:lastRenderedPageBreak/>
        <w:t>gymskool</w:t>
      </w:r>
      <w:proofErr w:type="spellEnd"/>
      <w:r w:rsidR="00CE1273">
        <w:rPr>
          <w:rFonts w:asciiTheme="minorHAnsi" w:hAnsiTheme="minorHAnsi" w:cstheme="minorHAnsi"/>
        </w:rPr>
        <w:t xml:space="preserve"> and Interclub. Jolene to email Recreation Coordinator list of duties to have their input. </w:t>
      </w:r>
    </w:p>
    <w:p w:rsidR="0058312D" w:rsidRPr="0058312D" w:rsidRDefault="0058312D" w:rsidP="0058312D">
      <w:pPr>
        <w:pStyle w:val="NormalWeb"/>
        <w:spacing w:after="0" w:afterAutospacing="0"/>
      </w:pPr>
      <w:r>
        <w:t xml:space="preserve">The Board held a discussion regarding a potential contract for Daniil. It was agreed that the Board will first determine an appropriate schedule. Once finalized, a formal contract will be drafted based on the agreed terms and presented to </w:t>
      </w:r>
      <w:proofErr w:type="spellStart"/>
      <w:r>
        <w:t>Danill</w:t>
      </w:r>
      <w:proofErr w:type="spellEnd"/>
      <w:r>
        <w:t>.</w:t>
      </w:r>
    </w:p>
    <w:p w:rsidR="00F17A1C" w:rsidRDefault="00F17A1C" w:rsidP="0058312D">
      <w:pPr>
        <w:pStyle w:val="NormalWeb"/>
        <w:spacing w:after="0" w:afterAutospacing="0"/>
        <w:rPr>
          <w:rFonts w:asciiTheme="minorHAnsi" w:hAnsiTheme="minorHAnsi" w:cstheme="minorHAnsi"/>
        </w:rPr>
      </w:pPr>
      <w:r>
        <w:rPr>
          <w:rFonts w:asciiTheme="minorHAnsi" w:hAnsiTheme="minorHAnsi" w:cstheme="minorHAnsi"/>
        </w:rPr>
        <w:t>Discussion around developing a policy and adding to the coaches contract that expenses from courses and travel expenses for competitions must be submitted for reimbursement within 30 days of activity.</w:t>
      </w:r>
    </w:p>
    <w:p w:rsidR="00C43366" w:rsidRPr="00B04306" w:rsidRDefault="00C43366" w:rsidP="0058312D">
      <w:pPr>
        <w:pStyle w:val="NormalWeb"/>
        <w:spacing w:after="0" w:afterAutospacing="0"/>
        <w:rPr>
          <w:rFonts w:asciiTheme="minorHAnsi" w:hAnsiTheme="minorHAnsi" w:cstheme="minorHAnsi"/>
          <w:b/>
          <w:bCs/>
          <w:sz w:val="28"/>
          <w:szCs w:val="28"/>
        </w:rPr>
      </w:pPr>
      <w:r w:rsidRPr="00B04306">
        <w:rPr>
          <w:rFonts w:asciiTheme="minorHAnsi" w:hAnsiTheme="minorHAnsi" w:cstheme="minorHAnsi"/>
          <w:b/>
          <w:bCs/>
          <w:sz w:val="28"/>
          <w:szCs w:val="28"/>
        </w:rPr>
        <w:t>H</w:t>
      </w:r>
      <w:r w:rsidR="00B04306">
        <w:rPr>
          <w:rFonts w:asciiTheme="minorHAnsi" w:hAnsiTheme="minorHAnsi" w:cstheme="minorHAnsi"/>
          <w:b/>
          <w:bCs/>
          <w:sz w:val="28"/>
          <w:szCs w:val="28"/>
        </w:rPr>
        <w:t>EAD COACH REPORT</w:t>
      </w:r>
      <w:r w:rsidRPr="00B04306">
        <w:rPr>
          <w:rFonts w:asciiTheme="minorHAnsi" w:hAnsiTheme="minorHAnsi" w:cstheme="minorHAnsi"/>
          <w:b/>
          <w:bCs/>
          <w:sz w:val="28"/>
          <w:szCs w:val="28"/>
        </w:rPr>
        <w:t>:</w:t>
      </w:r>
    </w:p>
    <w:p w:rsidR="00C43366" w:rsidRDefault="00C43366" w:rsidP="0058312D">
      <w:pPr>
        <w:pStyle w:val="NormalWeb"/>
        <w:numPr>
          <w:ilvl w:val="0"/>
          <w:numId w:val="4"/>
        </w:numPr>
        <w:spacing w:after="0" w:afterAutospacing="0"/>
        <w:rPr>
          <w:rFonts w:asciiTheme="minorHAnsi" w:hAnsiTheme="minorHAnsi" w:cstheme="minorHAnsi"/>
        </w:rPr>
      </w:pPr>
      <w:r>
        <w:rPr>
          <w:rFonts w:asciiTheme="minorHAnsi" w:hAnsiTheme="minorHAnsi" w:cstheme="minorHAnsi"/>
        </w:rPr>
        <w:t>Junior coaches have been scheduled to help out with competitive camps over the summer</w:t>
      </w:r>
    </w:p>
    <w:p w:rsidR="00C43366" w:rsidRDefault="00C43366" w:rsidP="0058312D">
      <w:pPr>
        <w:pStyle w:val="NormalWeb"/>
        <w:numPr>
          <w:ilvl w:val="0"/>
          <w:numId w:val="4"/>
        </w:numPr>
        <w:spacing w:after="0" w:afterAutospacing="0"/>
        <w:rPr>
          <w:rFonts w:asciiTheme="minorHAnsi" w:hAnsiTheme="minorHAnsi" w:cstheme="minorHAnsi"/>
        </w:rPr>
      </w:pPr>
      <w:r>
        <w:rPr>
          <w:rFonts w:asciiTheme="minorHAnsi" w:hAnsiTheme="minorHAnsi" w:cstheme="minorHAnsi"/>
        </w:rPr>
        <w:t>Kids day in the park for BB Days has been booked July 18</w:t>
      </w:r>
      <w:r w:rsidRPr="00C43366">
        <w:rPr>
          <w:rFonts w:asciiTheme="minorHAnsi" w:hAnsiTheme="minorHAnsi" w:cstheme="minorHAnsi"/>
          <w:vertAlign w:val="superscript"/>
        </w:rPr>
        <w:t>th</w:t>
      </w:r>
      <w:r>
        <w:rPr>
          <w:rFonts w:asciiTheme="minorHAnsi" w:hAnsiTheme="minorHAnsi" w:cstheme="minorHAnsi"/>
        </w:rPr>
        <w:t xml:space="preserve"> for 9:00-3:00. Requires helpers to load and unload equipment at the site. </w:t>
      </w:r>
    </w:p>
    <w:p w:rsidR="00C43366" w:rsidRDefault="00C43366" w:rsidP="0058312D">
      <w:pPr>
        <w:pStyle w:val="NormalWeb"/>
        <w:numPr>
          <w:ilvl w:val="0"/>
          <w:numId w:val="4"/>
        </w:numPr>
        <w:spacing w:after="0" w:afterAutospacing="0"/>
        <w:rPr>
          <w:rFonts w:asciiTheme="minorHAnsi" w:hAnsiTheme="minorHAnsi" w:cstheme="minorHAnsi"/>
        </w:rPr>
      </w:pPr>
      <w:r>
        <w:rPr>
          <w:rFonts w:asciiTheme="minorHAnsi" w:hAnsiTheme="minorHAnsi" w:cstheme="minorHAnsi"/>
        </w:rPr>
        <w:t>Coaches staff meeting Monday July 14 at 3:00pm</w:t>
      </w:r>
    </w:p>
    <w:p w:rsidR="00C43366" w:rsidRDefault="00C43366" w:rsidP="0058312D">
      <w:pPr>
        <w:pStyle w:val="NormalWeb"/>
        <w:numPr>
          <w:ilvl w:val="0"/>
          <w:numId w:val="4"/>
        </w:numPr>
        <w:spacing w:after="0" w:afterAutospacing="0"/>
        <w:rPr>
          <w:rFonts w:asciiTheme="minorHAnsi" w:hAnsiTheme="minorHAnsi" w:cstheme="minorHAnsi"/>
        </w:rPr>
      </w:pPr>
      <w:r>
        <w:rPr>
          <w:rFonts w:asciiTheme="minorHAnsi" w:hAnsiTheme="minorHAnsi" w:cstheme="minorHAnsi"/>
        </w:rPr>
        <w:t>4 athletes have completed new floor routines, still more athletes to get new routines.</w:t>
      </w:r>
    </w:p>
    <w:p w:rsidR="00C43366" w:rsidRDefault="00C43366" w:rsidP="0058312D">
      <w:pPr>
        <w:pStyle w:val="NormalWeb"/>
        <w:numPr>
          <w:ilvl w:val="0"/>
          <w:numId w:val="4"/>
        </w:numPr>
        <w:spacing w:after="0" w:afterAutospacing="0"/>
        <w:rPr>
          <w:rFonts w:asciiTheme="minorHAnsi" w:hAnsiTheme="minorHAnsi" w:cstheme="minorHAnsi"/>
        </w:rPr>
      </w:pPr>
      <w:r>
        <w:rPr>
          <w:rFonts w:asciiTheme="minorHAnsi" w:hAnsiTheme="minorHAnsi" w:cstheme="minorHAnsi"/>
        </w:rPr>
        <w:t>Approximate athletes for 2026 Season:</w:t>
      </w:r>
    </w:p>
    <w:p w:rsidR="00C43366" w:rsidRDefault="00C43366" w:rsidP="0058312D">
      <w:pPr>
        <w:pStyle w:val="NormalWeb"/>
        <w:numPr>
          <w:ilvl w:val="1"/>
          <w:numId w:val="4"/>
        </w:numPr>
        <w:spacing w:after="0" w:afterAutospacing="0"/>
        <w:rPr>
          <w:rFonts w:asciiTheme="minorHAnsi" w:hAnsiTheme="minorHAnsi" w:cstheme="minorHAnsi"/>
        </w:rPr>
      </w:pPr>
      <w:r>
        <w:rPr>
          <w:rFonts w:asciiTheme="minorHAnsi" w:hAnsiTheme="minorHAnsi" w:cstheme="minorHAnsi"/>
        </w:rPr>
        <w:t>CCP 2 – 6 athletes</w:t>
      </w:r>
    </w:p>
    <w:p w:rsidR="00C43366" w:rsidRDefault="00C43366" w:rsidP="0058312D">
      <w:pPr>
        <w:pStyle w:val="NormalWeb"/>
        <w:numPr>
          <w:ilvl w:val="1"/>
          <w:numId w:val="4"/>
        </w:numPr>
        <w:spacing w:after="0" w:afterAutospacing="0"/>
        <w:rPr>
          <w:rFonts w:asciiTheme="minorHAnsi" w:hAnsiTheme="minorHAnsi" w:cstheme="minorHAnsi"/>
        </w:rPr>
      </w:pPr>
      <w:r>
        <w:rPr>
          <w:rFonts w:asciiTheme="minorHAnsi" w:hAnsiTheme="minorHAnsi" w:cstheme="minorHAnsi"/>
        </w:rPr>
        <w:t>CPP 3 – 4 athletes</w:t>
      </w:r>
    </w:p>
    <w:p w:rsidR="00C43366" w:rsidRDefault="00C43366" w:rsidP="0058312D">
      <w:pPr>
        <w:pStyle w:val="NormalWeb"/>
        <w:numPr>
          <w:ilvl w:val="1"/>
          <w:numId w:val="4"/>
        </w:numPr>
        <w:spacing w:after="0" w:afterAutospacing="0"/>
        <w:rPr>
          <w:rFonts w:asciiTheme="minorHAnsi" w:hAnsiTheme="minorHAnsi" w:cstheme="minorHAnsi"/>
        </w:rPr>
      </w:pPr>
      <w:r>
        <w:rPr>
          <w:rFonts w:asciiTheme="minorHAnsi" w:hAnsiTheme="minorHAnsi" w:cstheme="minorHAnsi"/>
        </w:rPr>
        <w:t>CPP 4 – 3 athletes</w:t>
      </w:r>
    </w:p>
    <w:p w:rsidR="00C43366" w:rsidRDefault="00C43366" w:rsidP="0058312D">
      <w:pPr>
        <w:pStyle w:val="NormalWeb"/>
        <w:numPr>
          <w:ilvl w:val="1"/>
          <w:numId w:val="4"/>
        </w:numPr>
        <w:spacing w:after="0" w:afterAutospacing="0"/>
        <w:rPr>
          <w:rFonts w:asciiTheme="minorHAnsi" w:hAnsiTheme="minorHAnsi" w:cstheme="minorHAnsi"/>
        </w:rPr>
      </w:pPr>
      <w:r>
        <w:rPr>
          <w:rFonts w:asciiTheme="minorHAnsi" w:hAnsiTheme="minorHAnsi" w:cstheme="minorHAnsi"/>
        </w:rPr>
        <w:t>CPP 6 – 5 athletes</w:t>
      </w:r>
    </w:p>
    <w:p w:rsidR="00C43366" w:rsidRDefault="00C43366" w:rsidP="0058312D">
      <w:pPr>
        <w:pStyle w:val="NormalWeb"/>
        <w:numPr>
          <w:ilvl w:val="1"/>
          <w:numId w:val="4"/>
        </w:numPr>
        <w:spacing w:after="0" w:afterAutospacing="0"/>
        <w:rPr>
          <w:rFonts w:asciiTheme="minorHAnsi" w:hAnsiTheme="minorHAnsi" w:cstheme="minorHAnsi"/>
        </w:rPr>
      </w:pPr>
      <w:r>
        <w:rPr>
          <w:rFonts w:asciiTheme="minorHAnsi" w:hAnsiTheme="minorHAnsi" w:cstheme="minorHAnsi"/>
        </w:rPr>
        <w:t>CPP 7 – 3 athletes</w:t>
      </w:r>
    </w:p>
    <w:p w:rsidR="00C43366" w:rsidRDefault="00C43366" w:rsidP="0058312D">
      <w:pPr>
        <w:pStyle w:val="NormalWeb"/>
        <w:numPr>
          <w:ilvl w:val="1"/>
          <w:numId w:val="4"/>
        </w:numPr>
        <w:spacing w:after="0" w:afterAutospacing="0"/>
        <w:rPr>
          <w:rFonts w:asciiTheme="minorHAnsi" w:hAnsiTheme="minorHAnsi" w:cstheme="minorHAnsi"/>
        </w:rPr>
      </w:pPr>
      <w:r>
        <w:rPr>
          <w:rFonts w:asciiTheme="minorHAnsi" w:hAnsiTheme="minorHAnsi" w:cstheme="minorHAnsi"/>
        </w:rPr>
        <w:t>CCP 8 – 1 athlete</w:t>
      </w:r>
    </w:p>
    <w:p w:rsidR="00C43366" w:rsidRDefault="00C43366" w:rsidP="0058312D">
      <w:pPr>
        <w:pStyle w:val="NormalWeb"/>
        <w:numPr>
          <w:ilvl w:val="1"/>
          <w:numId w:val="4"/>
        </w:numPr>
        <w:spacing w:after="0" w:afterAutospacing="0"/>
        <w:rPr>
          <w:rFonts w:asciiTheme="minorHAnsi" w:hAnsiTheme="minorHAnsi" w:cstheme="minorHAnsi"/>
        </w:rPr>
      </w:pPr>
      <w:r>
        <w:rPr>
          <w:rFonts w:asciiTheme="minorHAnsi" w:hAnsiTheme="minorHAnsi" w:cstheme="minorHAnsi"/>
        </w:rPr>
        <w:t>Xcel Silver – 10 athletes</w:t>
      </w:r>
    </w:p>
    <w:p w:rsidR="00C43366" w:rsidRDefault="00C43366" w:rsidP="0058312D">
      <w:pPr>
        <w:pStyle w:val="NormalWeb"/>
        <w:numPr>
          <w:ilvl w:val="1"/>
          <w:numId w:val="4"/>
        </w:numPr>
        <w:spacing w:after="0" w:afterAutospacing="0"/>
        <w:rPr>
          <w:rFonts w:asciiTheme="minorHAnsi" w:hAnsiTheme="minorHAnsi" w:cstheme="minorHAnsi"/>
        </w:rPr>
      </w:pPr>
      <w:r>
        <w:rPr>
          <w:rFonts w:asciiTheme="minorHAnsi" w:hAnsiTheme="minorHAnsi" w:cstheme="minorHAnsi"/>
        </w:rPr>
        <w:t>Xcel Gold – 10 athletes</w:t>
      </w:r>
    </w:p>
    <w:p w:rsidR="00C43366" w:rsidRDefault="00C43366" w:rsidP="0058312D">
      <w:pPr>
        <w:pStyle w:val="NormalWeb"/>
        <w:numPr>
          <w:ilvl w:val="1"/>
          <w:numId w:val="4"/>
        </w:numPr>
        <w:spacing w:after="0" w:afterAutospacing="0"/>
        <w:rPr>
          <w:rFonts w:asciiTheme="minorHAnsi" w:hAnsiTheme="minorHAnsi" w:cstheme="minorHAnsi"/>
        </w:rPr>
      </w:pPr>
      <w:r>
        <w:rPr>
          <w:rFonts w:asciiTheme="minorHAnsi" w:hAnsiTheme="minorHAnsi" w:cstheme="minorHAnsi"/>
        </w:rPr>
        <w:t>Xcel Platinum – 5 athletes</w:t>
      </w:r>
    </w:p>
    <w:p w:rsidR="00C43366" w:rsidRDefault="00C43366" w:rsidP="0058312D">
      <w:pPr>
        <w:pStyle w:val="NormalWeb"/>
        <w:numPr>
          <w:ilvl w:val="1"/>
          <w:numId w:val="4"/>
        </w:numPr>
        <w:spacing w:after="0" w:afterAutospacing="0"/>
        <w:rPr>
          <w:rFonts w:asciiTheme="minorHAnsi" w:hAnsiTheme="minorHAnsi" w:cstheme="minorHAnsi"/>
        </w:rPr>
      </w:pPr>
      <w:r>
        <w:rPr>
          <w:rFonts w:asciiTheme="minorHAnsi" w:hAnsiTheme="minorHAnsi" w:cstheme="minorHAnsi"/>
        </w:rPr>
        <w:t>Xcel Diamond – 4 athletes</w:t>
      </w:r>
    </w:p>
    <w:p w:rsidR="00C43366" w:rsidRDefault="00C43366" w:rsidP="0058312D">
      <w:pPr>
        <w:pStyle w:val="NormalWeb"/>
        <w:numPr>
          <w:ilvl w:val="1"/>
          <w:numId w:val="4"/>
        </w:numPr>
        <w:spacing w:after="0" w:afterAutospacing="0"/>
        <w:rPr>
          <w:rFonts w:asciiTheme="minorHAnsi" w:hAnsiTheme="minorHAnsi" w:cstheme="minorHAnsi"/>
        </w:rPr>
      </w:pPr>
      <w:r>
        <w:rPr>
          <w:rFonts w:asciiTheme="minorHAnsi" w:hAnsiTheme="minorHAnsi" w:cstheme="minorHAnsi"/>
        </w:rPr>
        <w:t>Highschool – 26 athletes</w:t>
      </w:r>
    </w:p>
    <w:p w:rsidR="00C43366" w:rsidRDefault="00C43366" w:rsidP="0058312D">
      <w:pPr>
        <w:pStyle w:val="NormalWeb"/>
        <w:numPr>
          <w:ilvl w:val="0"/>
          <w:numId w:val="4"/>
        </w:numPr>
        <w:spacing w:after="0" w:afterAutospacing="0"/>
        <w:rPr>
          <w:rFonts w:asciiTheme="minorHAnsi" w:hAnsiTheme="minorHAnsi" w:cstheme="minorHAnsi"/>
        </w:rPr>
      </w:pPr>
      <w:r>
        <w:rPr>
          <w:rFonts w:asciiTheme="minorHAnsi" w:hAnsiTheme="minorHAnsi" w:cstheme="minorHAnsi"/>
        </w:rPr>
        <w:t>Suggested competitions for the 2025/25 season. Head Coach to finalize for the next meeting for approval.</w:t>
      </w:r>
    </w:p>
    <w:p w:rsidR="00C43366" w:rsidRDefault="00C43366" w:rsidP="0058312D">
      <w:pPr>
        <w:pStyle w:val="NormalWeb"/>
        <w:numPr>
          <w:ilvl w:val="0"/>
          <w:numId w:val="4"/>
        </w:numPr>
        <w:spacing w:after="0" w:afterAutospacing="0"/>
        <w:rPr>
          <w:rFonts w:asciiTheme="minorHAnsi" w:hAnsiTheme="minorHAnsi" w:cstheme="minorHAnsi"/>
        </w:rPr>
      </w:pPr>
      <w:r>
        <w:rPr>
          <w:rFonts w:asciiTheme="minorHAnsi" w:hAnsiTheme="minorHAnsi" w:cstheme="minorHAnsi"/>
        </w:rPr>
        <w:t>Ordered new coaches t-shirts for next season.</w:t>
      </w:r>
    </w:p>
    <w:p w:rsidR="00C43366" w:rsidRDefault="004C1D16" w:rsidP="0058312D">
      <w:pPr>
        <w:pStyle w:val="NormalWeb"/>
        <w:numPr>
          <w:ilvl w:val="0"/>
          <w:numId w:val="4"/>
        </w:numPr>
        <w:spacing w:after="0" w:afterAutospacing="0"/>
        <w:rPr>
          <w:rFonts w:asciiTheme="minorHAnsi" w:hAnsiTheme="minorHAnsi" w:cstheme="minorHAnsi"/>
        </w:rPr>
      </w:pPr>
      <w:r w:rsidRPr="004C1D16">
        <w:rPr>
          <w:rFonts w:asciiTheme="minorHAnsi" w:hAnsiTheme="minorHAnsi" w:cstheme="minorHAnsi"/>
        </w:rPr>
        <w:t>A brief overview was provided outlining the key topics presented and lessons learned at the Whistler Conference.</w:t>
      </w:r>
    </w:p>
    <w:p w:rsidR="004C1D16" w:rsidRDefault="004C1D16" w:rsidP="0058312D">
      <w:pPr>
        <w:pStyle w:val="NormalWeb"/>
        <w:spacing w:after="0" w:afterAutospacing="0"/>
        <w:rPr>
          <w:rFonts w:asciiTheme="minorHAnsi" w:hAnsiTheme="minorHAnsi" w:cstheme="minorHAnsi"/>
        </w:rPr>
      </w:pPr>
      <w:r>
        <w:rPr>
          <w:rFonts w:asciiTheme="minorHAnsi" w:hAnsiTheme="minorHAnsi" w:cstheme="minorHAnsi"/>
        </w:rPr>
        <w:t xml:space="preserve">Board discussed with Taylor to reach out to those athletes who have not paid the commitment fee to see if they are planning on returning. Of the athletes that have paid the commitment fee to track to ensure they complete the required summer training to determine if anyone needs to attend try outs. </w:t>
      </w:r>
    </w:p>
    <w:p w:rsidR="0058312D" w:rsidRDefault="0058312D" w:rsidP="0058312D">
      <w:pPr>
        <w:pStyle w:val="NormalWeb"/>
        <w:spacing w:after="0" w:afterAutospacing="0"/>
        <w:rPr>
          <w:rFonts w:asciiTheme="minorHAnsi" w:hAnsiTheme="minorHAnsi" w:cstheme="minorHAnsi"/>
        </w:rPr>
      </w:pPr>
      <w:r>
        <w:rPr>
          <w:rFonts w:asciiTheme="minorHAnsi" w:hAnsiTheme="minorHAnsi" w:cstheme="minorHAnsi"/>
        </w:rPr>
        <w:t>2025/26 Season Schedule needs to be finalized by next meeting. Head coach to bring schedule for approval.</w:t>
      </w:r>
    </w:p>
    <w:p w:rsidR="004C1D16" w:rsidRDefault="004C1D16" w:rsidP="0058312D">
      <w:pPr>
        <w:pStyle w:val="NormalWeb"/>
        <w:spacing w:after="0" w:afterAutospacing="0"/>
        <w:rPr>
          <w:rFonts w:asciiTheme="minorHAnsi" w:hAnsiTheme="minorHAnsi" w:cstheme="minorHAnsi"/>
        </w:rPr>
      </w:pPr>
      <w:r>
        <w:rPr>
          <w:rFonts w:asciiTheme="minorHAnsi" w:hAnsiTheme="minorHAnsi" w:cstheme="minorHAnsi"/>
        </w:rPr>
        <w:lastRenderedPageBreak/>
        <w:t>Head coach to determine if any items are required for the gym as a chalk order needs to go in.</w:t>
      </w:r>
    </w:p>
    <w:p w:rsidR="004C1D16" w:rsidRDefault="004C1D16" w:rsidP="0058312D">
      <w:pPr>
        <w:pStyle w:val="NormalWeb"/>
        <w:spacing w:after="0" w:afterAutospacing="0"/>
        <w:rPr>
          <w:rFonts w:asciiTheme="minorHAnsi" w:hAnsiTheme="minorHAnsi" w:cstheme="minorHAnsi"/>
        </w:rPr>
      </w:pPr>
      <w:r>
        <w:rPr>
          <w:rFonts w:asciiTheme="minorHAnsi" w:hAnsiTheme="minorHAnsi" w:cstheme="minorHAnsi"/>
        </w:rPr>
        <w:t>Foundations course may run September 27</w:t>
      </w:r>
      <w:r w:rsidRPr="004C1D16">
        <w:rPr>
          <w:rFonts w:asciiTheme="minorHAnsi" w:hAnsiTheme="minorHAnsi" w:cstheme="minorHAnsi"/>
          <w:vertAlign w:val="superscript"/>
        </w:rPr>
        <w:t>th</w:t>
      </w:r>
      <w:r>
        <w:rPr>
          <w:rFonts w:asciiTheme="minorHAnsi" w:hAnsiTheme="minorHAnsi" w:cstheme="minorHAnsi"/>
        </w:rPr>
        <w:t xml:space="preserve"> and 28</w:t>
      </w:r>
      <w:r w:rsidRPr="004C1D16">
        <w:rPr>
          <w:rFonts w:asciiTheme="minorHAnsi" w:hAnsiTheme="minorHAnsi" w:cstheme="minorHAnsi"/>
          <w:vertAlign w:val="superscript"/>
        </w:rPr>
        <w:t>th</w:t>
      </w:r>
      <w:r>
        <w:rPr>
          <w:rFonts w:asciiTheme="minorHAnsi" w:hAnsiTheme="minorHAnsi" w:cstheme="minorHAnsi"/>
        </w:rPr>
        <w:t xml:space="preserve">.  Board to notify head coach if it is scheduled. </w:t>
      </w:r>
    </w:p>
    <w:p w:rsidR="004C1D16" w:rsidRPr="00B04306" w:rsidRDefault="004C1D16" w:rsidP="0058312D">
      <w:pPr>
        <w:pStyle w:val="NormalWeb"/>
        <w:spacing w:after="0" w:afterAutospacing="0"/>
        <w:rPr>
          <w:rFonts w:asciiTheme="minorHAnsi" w:hAnsiTheme="minorHAnsi" w:cstheme="minorHAnsi"/>
          <w:b/>
          <w:bCs/>
          <w:sz w:val="28"/>
          <w:szCs w:val="28"/>
        </w:rPr>
      </w:pPr>
      <w:r w:rsidRPr="00B04306">
        <w:rPr>
          <w:rFonts w:asciiTheme="minorHAnsi" w:hAnsiTheme="minorHAnsi" w:cstheme="minorHAnsi"/>
          <w:b/>
          <w:bCs/>
          <w:sz w:val="28"/>
          <w:szCs w:val="28"/>
        </w:rPr>
        <w:t>T</w:t>
      </w:r>
      <w:r w:rsidR="00B04306" w:rsidRPr="00B04306">
        <w:rPr>
          <w:rFonts w:asciiTheme="minorHAnsi" w:hAnsiTheme="minorHAnsi" w:cstheme="minorHAnsi"/>
          <w:b/>
          <w:bCs/>
          <w:sz w:val="28"/>
          <w:szCs w:val="28"/>
        </w:rPr>
        <w:t>EAM PARENT:</w:t>
      </w:r>
    </w:p>
    <w:p w:rsidR="004C1D16" w:rsidRDefault="004C1D16" w:rsidP="0058312D">
      <w:pPr>
        <w:pStyle w:val="NormalWeb"/>
        <w:numPr>
          <w:ilvl w:val="0"/>
          <w:numId w:val="5"/>
        </w:numPr>
        <w:spacing w:after="0" w:afterAutospacing="0"/>
        <w:rPr>
          <w:rFonts w:asciiTheme="minorHAnsi" w:hAnsiTheme="minorHAnsi" w:cstheme="minorHAnsi"/>
        </w:rPr>
      </w:pPr>
      <w:r>
        <w:rPr>
          <w:rFonts w:asciiTheme="minorHAnsi" w:hAnsiTheme="minorHAnsi" w:cstheme="minorHAnsi"/>
        </w:rPr>
        <w:t>Volunteer forms have been completed and invoices have been emailed out to parents with uncompleted hours.</w:t>
      </w:r>
    </w:p>
    <w:p w:rsidR="004C1D16" w:rsidRDefault="004C1D16" w:rsidP="0058312D">
      <w:pPr>
        <w:pStyle w:val="NormalWeb"/>
        <w:numPr>
          <w:ilvl w:val="0"/>
          <w:numId w:val="5"/>
        </w:numPr>
        <w:spacing w:after="0" w:afterAutospacing="0"/>
        <w:rPr>
          <w:rFonts w:asciiTheme="minorHAnsi" w:hAnsiTheme="minorHAnsi" w:cstheme="minorHAnsi"/>
        </w:rPr>
      </w:pPr>
      <w:r>
        <w:rPr>
          <w:rFonts w:asciiTheme="minorHAnsi" w:hAnsiTheme="minorHAnsi" w:cstheme="minorHAnsi"/>
        </w:rPr>
        <w:t xml:space="preserve">Volunteer Hours for the upcoming season due to no competition. Discussion held regarding how parents will be able to </w:t>
      </w:r>
      <w:proofErr w:type="spellStart"/>
      <w:r>
        <w:rPr>
          <w:rFonts w:asciiTheme="minorHAnsi" w:hAnsiTheme="minorHAnsi" w:cstheme="minorHAnsi"/>
        </w:rPr>
        <w:t>fullfil</w:t>
      </w:r>
      <w:proofErr w:type="spellEnd"/>
      <w:r>
        <w:rPr>
          <w:rFonts w:asciiTheme="minorHAnsi" w:hAnsiTheme="minorHAnsi" w:cstheme="minorHAnsi"/>
        </w:rPr>
        <w:t xml:space="preserve"> their hours with no competition. Board to inform parents at parent meeting there will be no competition so can obtain volunteer hours by sitting on the board, cleaning the gym, Gym-a-thon, organizing fundraisers. </w:t>
      </w:r>
    </w:p>
    <w:p w:rsidR="004C1D16" w:rsidRDefault="004C1D16" w:rsidP="0058312D">
      <w:pPr>
        <w:pStyle w:val="NormalWeb"/>
        <w:numPr>
          <w:ilvl w:val="0"/>
          <w:numId w:val="5"/>
        </w:numPr>
        <w:spacing w:after="0" w:afterAutospacing="0"/>
        <w:rPr>
          <w:rFonts w:asciiTheme="minorHAnsi" w:hAnsiTheme="minorHAnsi" w:cstheme="minorHAnsi"/>
        </w:rPr>
      </w:pPr>
      <w:r>
        <w:rPr>
          <w:rFonts w:asciiTheme="minorHAnsi" w:hAnsiTheme="minorHAnsi" w:cstheme="minorHAnsi"/>
        </w:rPr>
        <w:t xml:space="preserve">2025/26 Handbook Revisions. Please email Team Parent any revision suggestions for the handbook.  Team Parent to complete revisions and bring </w:t>
      </w:r>
      <w:proofErr w:type="spellStart"/>
      <w:r>
        <w:rPr>
          <w:rFonts w:asciiTheme="minorHAnsi" w:hAnsiTheme="minorHAnsi" w:cstheme="minorHAnsi"/>
        </w:rPr>
        <w:t>hanbdbook</w:t>
      </w:r>
      <w:proofErr w:type="spellEnd"/>
      <w:r>
        <w:rPr>
          <w:rFonts w:asciiTheme="minorHAnsi" w:hAnsiTheme="minorHAnsi" w:cstheme="minorHAnsi"/>
        </w:rPr>
        <w:t xml:space="preserve"> to next meeting for approval.</w:t>
      </w:r>
    </w:p>
    <w:p w:rsidR="0058312D" w:rsidRPr="00B04306" w:rsidRDefault="0058312D" w:rsidP="0058312D">
      <w:pPr>
        <w:pStyle w:val="NormalWeb"/>
        <w:spacing w:after="0" w:afterAutospacing="0"/>
        <w:rPr>
          <w:rFonts w:asciiTheme="minorHAnsi" w:hAnsiTheme="minorHAnsi" w:cstheme="minorHAnsi"/>
          <w:b/>
          <w:bCs/>
          <w:sz w:val="28"/>
          <w:szCs w:val="28"/>
        </w:rPr>
      </w:pPr>
      <w:r w:rsidRPr="00B04306">
        <w:rPr>
          <w:rFonts w:asciiTheme="minorHAnsi" w:hAnsiTheme="minorHAnsi" w:cstheme="minorHAnsi"/>
          <w:b/>
          <w:bCs/>
          <w:sz w:val="28"/>
          <w:szCs w:val="28"/>
        </w:rPr>
        <w:t>N</w:t>
      </w:r>
      <w:r w:rsidR="00B04306" w:rsidRPr="00B04306">
        <w:rPr>
          <w:rFonts w:asciiTheme="minorHAnsi" w:hAnsiTheme="minorHAnsi" w:cstheme="minorHAnsi"/>
          <w:b/>
          <w:bCs/>
          <w:sz w:val="28"/>
          <w:szCs w:val="28"/>
        </w:rPr>
        <w:t>EW BUSINESS:</w:t>
      </w:r>
    </w:p>
    <w:p w:rsidR="0058312D" w:rsidRDefault="0058312D" w:rsidP="0058312D">
      <w:pPr>
        <w:pStyle w:val="NormalWeb"/>
        <w:spacing w:after="0" w:afterAutospacing="0"/>
        <w:rPr>
          <w:rFonts w:asciiTheme="minorHAnsi" w:hAnsiTheme="minorHAnsi" w:cstheme="minorHAnsi"/>
        </w:rPr>
      </w:pPr>
      <w:r>
        <w:rPr>
          <w:rFonts w:asciiTheme="minorHAnsi" w:hAnsiTheme="minorHAnsi" w:cstheme="minorHAnsi"/>
        </w:rPr>
        <w:t xml:space="preserve">The Freestyle club would like to purchase two trampolines. </w:t>
      </w:r>
    </w:p>
    <w:p w:rsidR="0058312D" w:rsidRDefault="0058312D" w:rsidP="0058312D">
      <w:pPr>
        <w:pStyle w:val="NormalWeb"/>
        <w:numPr>
          <w:ilvl w:val="0"/>
          <w:numId w:val="7"/>
        </w:numPr>
        <w:spacing w:after="0" w:afterAutospacing="0"/>
        <w:rPr>
          <w:rFonts w:asciiTheme="minorHAnsi" w:hAnsiTheme="minorHAnsi" w:cstheme="minorHAnsi"/>
        </w:rPr>
      </w:pPr>
      <w:r>
        <w:rPr>
          <w:rFonts w:asciiTheme="minorHAnsi" w:hAnsiTheme="minorHAnsi" w:cstheme="minorHAnsi"/>
        </w:rPr>
        <w:t xml:space="preserve">Alice G motions to sell the two trampolines for </w:t>
      </w:r>
      <w:r w:rsidR="00AB4663">
        <w:rPr>
          <w:rFonts w:asciiTheme="minorHAnsi" w:hAnsiTheme="minorHAnsi" w:cstheme="minorHAnsi"/>
        </w:rPr>
        <w:t>a minimum of $</w:t>
      </w:r>
      <w:r>
        <w:rPr>
          <w:rFonts w:asciiTheme="minorHAnsi" w:hAnsiTheme="minorHAnsi" w:cstheme="minorHAnsi"/>
        </w:rPr>
        <w:t xml:space="preserve">2,000.00. </w:t>
      </w:r>
    </w:p>
    <w:p w:rsidR="0058312D" w:rsidRDefault="0058312D" w:rsidP="0058312D">
      <w:pPr>
        <w:pStyle w:val="NormalWeb"/>
        <w:numPr>
          <w:ilvl w:val="0"/>
          <w:numId w:val="7"/>
        </w:numPr>
        <w:spacing w:after="0" w:afterAutospacing="0"/>
        <w:rPr>
          <w:rFonts w:asciiTheme="minorHAnsi" w:hAnsiTheme="minorHAnsi" w:cstheme="minorHAnsi"/>
        </w:rPr>
      </w:pPr>
      <w:r w:rsidRPr="0058312D">
        <w:rPr>
          <w:rFonts w:asciiTheme="minorHAnsi" w:hAnsiTheme="minorHAnsi" w:cstheme="minorHAnsi"/>
        </w:rPr>
        <w:t>Second: Michelle D</w:t>
      </w:r>
    </w:p>
    <w:p w:rsidR="0058312D" w:rsidRDefault="0058312D" w:rsidP="0058312D">
      <w:pPr>
        <w:pStyle w:val="NormalWeb"/>
        <w:numPr>
          <w:ilvl w:val="0"/>
          <w:numId w:val="7"/>
        </w:numPr>
        <w:spacing w:after="0" w:afterAutospacing="0"/>
        <w:rPr>
          <w:rFonts w:asciiTheme="minorHAnsi" w:hAnsiTheme="minorHAnsi" w:cstheme="minorHAnsi"/>
        </w:rPr>
      </w:pPr>
      <w:r w:rsidRPr="0058312D">
        <w:rPr>
          <w:rFonts w:asciiTheme="minorHAnsi" w:hAnsiTheme="minorHAnsi" w:cstheme="minorHAnsi"/>
        </w:rPr>
        <w:t>Carried: All in favour.</w:t>
      </w:r>
    </w:p>
    <w:p w:rsidR="0058312D" w:rsidRDefault="0058312D" w:rsidP="0058312D">
      <w:pPr>
        <w:pStyle w:val="NormalWeb"/>
        <w:spacing w:after="0" w:afterAutospacing="0"/>
        <w:rPr>
          <w:rFonts w:asciiTheme="minorHAnsi" w:hAnsiTheme="minorHAnsi" w:cstheme="minorHAnsi"/>
        </w:rPr>
      </w:pPr>
      <w:r>
        <w:rPr>
          <w:rFonts w:asciiTheme="minorHAnsi" w:hAnsiTheme="minorHAnsi" w:cstheme="minorHAnsi"/>
        </w:rPr>
        <w:t>Upcoming Dates:</w:t>
      </w:r>
    </w:p>
    <w:p w:rsidR="0058312D" w:rsidRDefault="0058312D" w:rsidP="0058312D">
      <w:pPr>
        <w:pStyle w:val="NormalWeb"/>
        <w:numPr>
          <w:ilvl w:val="0"/>
          <w:numId w:val="8"/>
        </w:numPr>
        <w:spacing w:after="0" w:afterAutospacing="0"/>
        <w:rPr>
          <w:rFonts w:asciiTheme="minorHAnsi" w:hAnsiTheme="minorHAnsi" w:cstheme="minorHAnsi"/>
        </w:rPr>
      </w:pPr>
      <w:r>
        <w:rPr>
          <w:rFonts w:asciiTheme="minorHAnsi" w:hAnsiTheme="minorHAnsi" w:cstheme="minorHAnsi"/>
        </w:rPr>
        <w:t>Parent Meeting scheduled for Tuesday September 2, 2025</w:t>
      </w:r>
    </w:p>
    <w:p w:rsidR="0058312D" w:rsidRDefault="0058312D" w:rsidP="0058312D">
      <w:pPr>
        <w:pStyle w:val="NormalWeb"/>
        <w:numPr>
          <w:ilvl w:val="0"/>
          <w:numId w:val="8"/>
        </w:numPr>
        <w:spacing w:after="0" w:afterAutospacing="0"/>
        <w:rPr>
          <w:rFonts w:asciiTheme="minorHAnsi" w:hAnsiTheme="minorHAnsi" w:cstheme="minorHAnsi"/>
        </w:rPr>
      </w:pPr>
      <w:r>
        <w:rPr>
          <w:rFonts w:asciiTheme="minorHAnsi" w:hAnsiTheme="minorHAnsi" w:cstheme="minorHAnsi"/>
        </w:rPr>
        <w:t>Training Starts Wednesday September 3, 2025</w:t>
      </w:r>
    </w:p>
    <w:p w:rsidR="0058312D" w:rsidRDefault="0058312D" w:rsidP="0058312D">
      <w:pPr>
        <w:pStyle w:val="NormalWeb"/>
        <w:numPr>
          <w:ilvl w:val="0"/>
          <w:numId w:val="8"/>
        </w:numPr>
        <w:spacing w:after="0" w:afterAutospacing="0"/>
        <w:rPr>
          <w:rFonts w:asciiTheme="minorHAnsi" w:hAnsiTheme="minorHAnsi" w:cstheme="minorHAnsi"/>
        </w:rPr>
      </w:pPr>
      <w:r>
        <w:rPr>
          <w:rFonts w:asciiTheme="minorHAnsi" w:hAnsiTheme="minorHAnsi" w:cstheme="minorHAnsi"/>
        </w:rPr>
        <w:t xml:space="preserve">Bottle Drive September 6, 2025. Jade to book </w:t>
      </w:r>
      <w:proofErr w:type="spellStart"/>
      <w:r>
        <w:rPr>
          <w:rFonts w:asciiTheme="minorHAnsi" w:hAnsiTheme="minorHAnsi" w:cstheme="minorHAnsi"/>
        </w:rPr>
        <w:t>sani</w:t>
      </w:r>
      <w:proofErr w:type="spellEnd"/>
      <w:r>
        <w:rPr>
          <w:rFonts w:asciiTheme="minorHAnsi" w:hAnsiTheme="minorHAnsi" w:cstheme="minorHAnsi"/>
        </w:rPr>
        <w:t xml:space="preserve"> dump. </w:t>
      </w:r>
    </w:p>
    <w:p w:rsidR="00B04306" w:rsidRDefault="00B04306" w:rsidP="00B04306">
      <w:pPr>
        <w:pStyle w:val="NormalWeb"/>
        <w:spacing w:after="0" w:afterAutospacing="0"/>
        <w:rPr>
          <w:rFonts w:asciiTheme="minorHAnsi" w:hAnsiTheme="minorHAnsi" w:cstheme="minorHAnsi"/>
        </w:rPr>
      </w:pPr>
    </w:p>
    <w:p w:rsidR="00B04306" w:rsidRDefault="00B04306" w:rsidP="00B04306">
      <w:pPr>
        <w:pStyle w:val="NormalWeb"/>
        <w:spacing w:after="0" w:afterAutospacing="0"/>
        <w:rPr>
          <w:rFonts w:asciiTheme="minorHAnsi" w:hAnsiTheme="minorHAnsi" w:cstheme="minorHAnsi"/>
        </w:rPr>
      </w:pPr>
      <w:r>
        <w:rPr>
          <w:rFonts w:asciiTheme="minorHAnsi" w:hAnsiTheme="minorHAnsi" w:cstheme="minorHAnsi"/>
        </w:rPr>
        <w:t>Next Meeting: August 6, 2025 at 5:30</w:t>
      </w:r>
    </w:p>
    <w:p w:rsidR="00B04306" w:rsidRPr="0058312D" w:rsidRDefault="00B04306" w:rsidP="00B04306">
      <w:pPr>
        <w:pStyle w:val="NormalWeb"/>
        <w:spacing w:after="0" w:afterAutospacing="0"/>
        <w:rPr>
          <w:rFonts w:asciiTheme="minorHAnsi" w:hAnsiTheme="minorHAnsi" w:cstheme="minorHAnsi"/>
        </w:rPr>
      </w:pPr>
      <w:r>
        <w:rPr>
          <w:rFonts w:asciiTheme="minorHAnsi" w:hAnsiTheme="minorHAnsi" w:cstheme="minorHAnsi"/>
        </w:rPr>
        <w:t>Adjourned: 7:10pm</w:t>
      </w:r>
    </w:p>
    <w:p w:rsidR="0058312D" w:rsidRDefault="0058312D" w:rsidP="0058312D">
      <w:pPr>
        <w:pStyle w:val="NormalWeb"/>
        <w:rPr>
          <w:rFonts w:asciiTheme="minorHAnsi" w:hAnsiTheme="minorHAnsi" w:cstheme="minorHAnsi"/>
        </w:rPr>
      </w:pPr>
    </w:p>
    <w:p w:rsidR="0058312D" w:rsidRPr="004C1D16" w:rsidRDefault="0058312D" w:rsidP="0058312D">
      <w:pPr>
        <w:pStyle w:val="NormalWeb"/>
        <w:rPr>
          <w:rFonts w:asciiTheme="minorHAnsi" w:hAnsiTheme="minorHAnsi" w:cstheme="minorHAnsi"/>
        </w:rPr>
      </w:pPr>
    </w:p>
    <w:p w:rsidR="00250F9D" w:rsidRDefault="00250F9D"/>
    <w:sectPr w:rsidR="00250F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4ABE"/>
    <w:multiLevelType w:val="hybridMultilevel"/>
    <w:tmpl w:val="2B9A2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90488"/>
    <w:multiLevelType w:val="hybridMultilevel"/>
    <w:tmpl w:val="0E14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056EEA"/>
    <w:multiLevelType w:val="hybridMultilevel"/>
    <w:tmpl w:val="2182C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9A333D"/>
    <w:multiLevelType w:val="hybridMultilevel"/>
    <w:tmpl w:val="EF042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15FE4"/>
    <w:multiLevelType w:val="hybridMultilevel"/>
    <w:tmpl w:val="F7AAD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411254"/>
    <w:multiLevelType w:val="hybridMultilevel"/>
    <w:tmpl w:val="9BCA13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3571ED"/>
    <w:multiLevelType w:val="hybridMultilevel"/>
    <w:tmpl w:val="A3D0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CB7FDE"/>
    <w:multiLevelType w:val="hybridMultilevel"/>
    <w:tmpl w:val="6BB0D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D005CB"/>
    <w:multiLevelType w:val="hybridMultilevel"/>
    <w:tmpl w:val="C1F68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73C25"/>
    <w:multiLevelType w:val="hybridMultilevel"/>
    <w:tmpl w:val="D446FB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6ED21DD"/>
    <w:multiLevelType w:val="hybridMultilevel"/>
    <w:tmpl w:val="C30E9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F2292D"/>
    <w:multiLevelType w:val="hybridMultilevel"/>
    <w:tmpl w:val="A844C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349624">
    <w:abstractNumId w:val="9"/>
  </w:num>
  <w:num w:numId="2" w16cid:durableId="1155879963">
    <w:abstractNumId w:val="7"/>
  </w:num>
  <w:num w:numId="3" w16cid:durableId="506091815">
    <w:abstractNumId w:val="1"/>
  </w:num>
  <w:num w:numId="4" w16cid:durableId="352002665">
    <w:abstractNumId w:val="4"/>
  </w:num>
  <w:num w:numId="5" w16cid:durableId="16128401">
    <w:abstractNumId w:val="11"/>
  </w:num>
  <w:num w:numId="6" w16cid:durableId="1801192482">
    <w:abstractNumId w:val="3"/>
  </w:num>
  <w:num w:numId="7" w16cid:durableId="2068600860">
    <w:abstractNumId w:val="0"/>
  </w:num>
  <w:num w:numId="8" w16cid:durableId="99181553">
    <w:abstractNumId w:val="6"/>
  </w:num>
  <w:num w:numId="9" w16cid:durableId="248538169">
    <w:abstractNumId w:val="2"/>
  </w:num>
  <w:num w:numId="10" w16cid:durableId="598952096">
    <w:abstractNumId w:val="10"/>
  </w:num>
  <w:num w:numId="11" w16cid:durableId="283851057">
    <w:abstractNumId w:val="5"/>
  </w:num>
  <w:num w:numId="12" w16cid:durableId="11180642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F9D"/>
    <w:rsid w:val="0005258A"/>
    <w:rsid w:val="00250F9D"/>
    <w:rsid w:val="003D7E12"/>
    <w:rsid w:val="004B14DD"/>
    <w:rsid w:val="004C1D16"/>
    <w:rsid w:val="00502EB7"/>
    <w:rsid w:val="005168EE"/>
    <w:rsid w:val="00520C48"/>
    <w:rsid w:val="0058312D"/>
    <w:rsid w:val="007D2ECC"/>
    <w:rsid w:val="009D7A17"/>
    <w:rsid w:val="00AB4663"/>
    <w:rsid w:val="00B04306"/>
    <w:rsid w:val="00BA5FD7"/>
    <w:rsid w:val="00C43366"/>
    <w:rsid w:val="00CE1273"/>
    <w:rsid w:val="00D02611"/>
    <w:rsid w:val="00E17A7C"/>
    <w:rsid w:val="00E85A3B"/>
    <w:rsid w:val="00F17A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F15F3C4"/>
  <w15:chartTrackingRefBased/>
  <w15:docId w15:val="{533F32C8-B0CF-8644-893E-D78936AE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F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0F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0F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0F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0F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0F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F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F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F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F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0F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0F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0F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0F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0F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F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F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F9D"/>
    <w:rPr>
      <w:rFonts w:eastAsiaTheme="majorEastAsia" w:cstheme="majorBidi"/>
      <w:color w:val="272727" w:themeColor="text1" w:themeTint="D8"/>
    </w:rPr>
  </w:style>
  <w:style w:type="paragraph" w:styleId="Title">
    <w:name w:val="Title"/>
    <w:basedOn w:val="Normal"/>
    <w:next w:val="Normal"/>
    <w:link w:val="TitleChar"/>
    <w:uiPriority w:val="10"/>
    <w:qFormat/>
    <w:rsid w:val="00250F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F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F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F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F9D"/>
    <w:pPr>
      <w:spacing w:before="160"/>
      <w:jc w:val="center"/>
    </w:pPr>
    <w:rPr>
      <w:i/>
      <w:iCs/>
      <w:color w:val="404040" w:themeColor="text1" w:themeTint="BF"/>
    </w:rPr>
  </w:style>
  <w:style w:type="character" w:customStyle="1" w:styleId="QuoteChar">
    <w:name w:val="Quote Char"/>
    <w:basedOn w:val="DefaultParagraphFont"/>
    <w:link w:val="Quote"/>
    <w:uiPriority w:val="29"/>
    <w:rsid w:val="00250F9D"/>
    <w:rPr>
      <w:i/>
      <w:iCs/>
      <w:color w:val="404040" w:themeColor="text1" w:themeTint="BF"/>
    </w:rPr>
  </w:style>
  <w:style w:type="paragraph" w:styleId="ListParagraph">
    <w:name w:val="List Paragraph"/>
    <w:basedOn w:val="Normal"/>
    <w:uiPriority w:val="34"/>
    <w:qFormat/>
    <w:rsid w:val="00250F9D"/>
    <w:pPr>
      <w:ind w:left="720"/>
      <w:contextualSpacing/>
    </w:pPr>
  </w:style>
  <w:style w:type="character" w:styleId="IntenseEmphasis">
    <w:name w:val="Intense Emphasis"/>
    <w:basedOn w:val="DefaultParagraphFont"/>
    <w:uiPriority w:val="21"/>
    <w:qFormat/>
    <w:rsid w:val="00250F9D"/>
    <w:rPr>
      <w:i/>
      <w:iCs/>
      <w:color w:val="2F5496" w:themeColor="accent1" w:themeShade="BF"/>
    </w:rPr>
  </w:style>
  <w:style w:type="paragraph" w:styleId="IntenseQuote">
    <w:name w:val="Intense Quote"/>
    <w:basedOn w:val="Normal"/>
    <w:next w:val="Normal"/>
    <w:link w:val="IntenseQuoteChar"/>
    <w:uiPriority w:val="30"/>
    <w:qFormat/>
    <w:rsid w:val="00250F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0F9D"/>
    <w:rPr>
      <w:i/>
      <w:iCs/>
      <w:color w:val="2F5496" w:themeColor="accent1" w:themeShade="BF"/>
    </w:rPr>
  </w:style>
  <w:style w:type="character" w:styleId="IntenseReference">
    <w:name w:val="Intense Reference"/>
    <w:basedOn w:val="DefaultParagraphFont"/>
    <w:uiPriority w:val="32"/>
    <w:qFormat/>
    <w:rsid w:val="00250F9D"/>
    <w:rPr>
      <w:b/>
      <w:bCs/>
      <w:smallCaps/>
      <w:color w:val="2F5496" w:themeColor="accent1" w:themeShade="BF"/>
      <w:spacing w:val="5"/>
    </w:rPr>
  </w:style>
  <w:style w:type="paragraph" w:styleId="NormalWeb">
    <w:name w:val="Normal (Web)"/>
    <w:basedOn w:val="Normal"/>
    <w:uiPriority w:val="99"/>
    <w:semiHidden/>
    <w:unhideWhenUsed/>
    <w:rsid w:val="003D7E1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D7E12"/>
    <w:rPr>
      <w:b/>
      <w:bCs/>
    </w:rPr>
  </w:style>
  <w:style w:type="character" w:styleId="Hyperlink">
    <w:name w:val="Hyperlink"/>
    <w:basedOn w:val="DefaultParagraphFont"/>
    <w:uiPriority w:val="99"/>
    <w:unhideWhenUsed/>
    <w:rsid w:val="004C1D16"/>
    <w:rPr>
      <w:color w:val="0563C1" w:themeColor="hyperlink"/>
      <w:u w:val="single"/>
    </w:rPr>
  </w:style>
  <w:style w:type="character" w:styleId="UnresolvedMention">
    <w:name w:val="Unresolved Mention"/>
    <w:basedOn w:val="DefaultParagraphFont"/>
    <w:uiPriority w:val="99"/>
    <w:semiHidden/>
    <w:unhideWhenUsed/>
    <w:rsid w:val="004C1D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372352">
      <w:bodyDiv w:val="1"/>
      <w:marLeft w:val="0"/>
      <w:marRight w:val="0"/>
      <w:marTop w:val="0"/>
      <w:marBottom w:val="0"/>
      <w:divBdr>
        <w:top w:val="none" w:sz="0" w:space="0" w:color="auto"/>
        <w:left w:val="none" w:sz="0" w:space="0" w:color="auto"/>
        <w:bottom w:val="none" w:sz="0" w:space="0" w:color="auto"/>
        <w:right w:val="none" w:sz="0" w:space="0" w:color="auto"/>
      </w:divBdr>
    </w:div>
    <w:div w:id="489447751">
      <w:bodyDiv w:val="1"/>
      <w:marLeft w:val="0"/>
      <w:marRight w:val="0"/>
      <w:marTop w:val="0"/>
      <w:marBottom w:val="0"/>
      <w:divBdr>
        <w:top w:val="none" w:sz="0" w:space="0" w:color="auto"/>
        <w:left w:val="none" w:sz="0" w:space="0" w:color="auto"/>
        <w:bottom w:val="none" w:sz="0" w:space="0" w:color="auto"/>
        <w:right w:val="none" w:sz="0" w:space="0" w:color="auto"/>
      </w:divBdr>
    </w:div>
    <w:div w:id="662973435">
      <w:bodyDiv w:val="1"/>
      <w:marLeft w:val="0"/>
      <w:marRight w:val="0"/>
      <w:marTop w:val="0"/>
      <w:marBottom w:val="0"/>
      <w:divBdr>
        <w:top w:val="none" w:sz="0" w:space="0" w:color="auto"/>
        <w:left w:val="none" w:sz="0" w:space="0" w:color="auto"/>
        <w:bottom w:val="none" w:sz="0" w:space="0" w:color="auto"/>
        <w:right w:val="none" w:sz="0" w:space="0" w:color="auto"/>
      </w:divBdr>
    </w:div>
    <w:div w:id="1374697410">
      <w:bodyDiv w:val="1"/>
      <w:marLeft w:val="0"/>
      <w:marRight w:val="0"/>
      <w:marTop w:val="0"/>
      <w:marBottom w:val="0"/>
      <w:divBdr>
        <w:top w:val="none" w:sz="0" w:space="0" w:color="auto"/>
        <w:left w:val="none" w:sz="0" w:space="0" w:color="auto"/>
        <w:bottom w:val="none" w:sz="0" w:space="0" w:color="auto"/>
        <w:right w:val="none" w:sz="0" w:space="0" w:color="auto"/>
      </w:divBdr>
    </w:div>
    <w:div w:id="163914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2025-07-14T20:46:00Z</dcterms:created>
  <dcterms:modified xsi:type="dcterms:W3CDTF">2025-07-14T21:11:00Z</dcterms:modified>
</cp:coreProperties>
</file>